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7D" w:rsidRPr="000F4DF4" w:rsidRDefault="00E96D7D" w:rsidP="00E96D7D">
      <w:pPr>
        <w:widowControl w:val="0"/>
        <w:spacing w:line="240" w:lineRule="auto"/>
        <w:outlineLvl w:val="0"/>
        <w:rPr>
          <w:rFonts w:ascii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334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D7D" w:rsidRPr="000F4DF4" w:rsidRDefault="00E96D7D" w:rsidP="00E96D7D">
      <w:pPr>
        <w:widowControl w:val="0"/>
        <w:spacing w:line="320" w:lineRule="exact"/>
        <w:rPr>
          <w:rFonts w:ascii="Times New Roman" w:hAnsi="Times New Roman"/>
          <w:bCs/>
          <w:sz w:val="20"/>
          <w:szCs w:val="20"/>
          <w:lang w:eastAsia="ru-RU"/>
        </w:rPr>
      </w:pPr>
      <w:r w:rsidRPr="000F4DF4">
        <w:rPr>
          <w:rFonts w:ascii="Times New Roman" w:hAnsi="Times New Roman"/>
          <w:bCs/>
          <w:sz w:val="20"/>
          <w:szCs w:val="20"/>
          <w:lang w:eastAsia="ru-RU"/>
        </w:rPr>
        <w:t>МИНОБРНАУКИ РОССИИ</w:t>
      </w:r>
    </w:p>
    <w:p w:rsidR="00E96D7D" w:rsidRPr="000F4DF4" w:rsidRDefault="00E96D7D" w:rsidP="00E96D7D">
      <w:pPr>
        <w:widowControl w:val="0"/>
        <w:spacing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F4DF4">
        <w:rPr>
          <w:rFonts w:ascii="Times New Roman" w:hAnsi="Times New Roman"/>
          <w:sz w:val="24"/>
          <w:szCs w:val="24"/>
          <w:lang w:eastAsia="ru-RU"/>
        </w:rPr>
        <w:t xml:space="preserve">Федеральное государственное бюджетное </w:t>
      </w:r>
    </w:p>
    <w:p w:rsidR="00E96D7D" w:rsidRPr="000F4DF4" w:rsidRDefault="00E96D7D" w:rsidP="00E96D7D">
      <w:pPr>
        <w:widowControl w:val="0"/>
        <w:spacing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F4DF4">
        <w:rPr>
          <w:rFonts w:ascii="Times New Roman" w:hAnsi="Times New Roman"/>
          <w:sz w:val="24"/>
          <w:szCs w:val="24"/>
          <w:lang w:eastAsia="ru-RU"/>
        </w:rPr>
        <w:t xml:space="preserve">образовательное учреждение </w:t>
      </w:r>
      <w:proofErr w:type="gramStart"/>
      <w:r w:rsidRPr="000F4DF4">
        <w:rPr>
          <w:rFonts w:ascii="Times New Roman" w:hAnsi="Times New Roman"/>
          <w:sz w:val="24"/>
          <w:szCs w:val="24"/>
          <w:lang w:eastAsia="ru-RU"/>
        </w:rPr>
        <w:t>высшего</w:t>
      </w:r>
      <w:proofErr w:type="gramEnd"/>
      <w:r w:rsidRPr="000F4DF4">
        <w:rPr>
          <w:rFonts w:ascii="Times New Roman" w:hAnsi="Times New Roman"/>
          <w:sz w:val="24"/>
          <w:szCs w:val="24"/>
          <w:lang w:eastAsia="ru-RU"/>
        </w:rPr>
        <w:t xml:space="preserve"> образования</w:t>
      </w:r>
    </w:p>
    <w:p w:rsidR="00E96D7D" w:rsidRPr="000F4DF4" w:rsidRDefault="00E96D7D" w:rsidP="00E96D7D">
      <w:pPr>
        <w:widowControl w:val="0"/>
        <w:spacing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F4DF4">
        <w:rPr>
          <w:rFonts w:ascii="Times New Roman" w:hAnsi="Times New Roman"/>
          <w:sz w:val="24"/>
          <w:szCs w:val="24"/>
          <w:lang w:eastAsia="ru-RU"/>
        </w:rPr>
        <w:t>«Удмуртский государственный университет»</w:t>
      </w:r>
    </w:p>
    <w:p w:rsidR="00E96D7D" w:rsidRPr="000F4DF4" w:rsidRDefault="00E96D7D" w:rsidP="00E96D7D">
      <w:pPr>
        <w:widowControl w:val="0"/>
        <w:spacing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F4DF4">
        <w:rPr>
          <w:rFonts w:ascii="Times New Roman" w:hAnsi="Times New Roman"/>
          <w:sz w:val="24"/>
          <w:szCs w:val="24"/>
          <w:lang w:eastAsia="ru-RU"/>
        </w:rPr>
        <w:t>(ФГБОУ ВО «УдГУ», УдГУ, ФГБОУ ВО «Удмуртский государственный университет»)</w:t>
      </w:r>
    </w:p>
    <w:p w:rsidR="00E96D7D" w:rsidRPr="000F4DF4" w:rsidRDefault="00E96D7D" w:rsidP="00E96D7D">
      <w:pPr>
        <w:widowControl w:val="0"/>
        <w:spacing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96D7D" w:rsidRPr="000F4DF4" w:rsidRDefault="00E96D7D" w:rsidP="00E96D7D">
      <w:pPr>
        <w:widowControl w:val="0"/>
        <w:spacing w:line="240" w:lineRule="auto"/>
        <w:outlineLvl w:val="0"/>
        <w:rPr>
          <w:rFonts w:ascii="Times New Roman" w:hAnsi="Times New Roman"/>
          <w:b/>
          <w:bCs/>
          <w:spacing w:val="10"/>
          <w:w w:val="168"/>
          <w:sz w:val="34"/>
          <w:szCs w:val="34"/>
          <w:lang w:eastAsia="ru-RU"/>
        </w:rPr>
      </w:pPr>
      <w:proofErr w:type="gramStart"/>
      <w:r w:rsidRPr="000F4DF4">
        <w:rPr>
          <w:rFonts w:ascii="Times New Roman" w:hAnsi="Times New Roman"/>
          <w:b/>
          <w:bCs/>
          <w:spacing w:val="10"/>
          <w:w w:val="168"/>
          <w:sz w:val="34"/>
          <w:szCs w:val="34"/>
          <w:lang w:eastAsia="ru-RU"/>
        </w:rPr>
        <w:t>П</w:t>
      </w:r>
      <w:proofErr w:type="gramEnd"/>
      <w:r w:rsidRPr="000F4DF4">
        <w:rPr>
          <w:rFonts w:ascii="Times New Roman" w:hAnsi="Times New Roman"/>
          <w:b/>
          <w:bCs/>
          <w:spacing w:val="10"/>
          <w:w w:val="168"/>
          <w:sz w:val="34"/>
          <w:szCs w:val="34"/>
          <w:lang w:eastAsia="ru-RU"/>
        </w:rPr>
        <w:t xml:space="preserve"> Р И К А 3</w:t>
      </w:r>
    </w:p>
    <w:p w:rsidR="00E96D7D" w:rsidRPr="000F4DF4" w:rsidRDefault="00E96D7D" w:rsidP="00E96D7D">
      <w:pPr>
        <w:widowControl w:val="0"/>
        <w:spacing w:line="240" w:lineRule="auto"/>
        <w:outlineLvl w:val="0"/>
        <w:rPr>
          <w:rFonts w:ascii="Times New Roman" w:hAnsi="Times New Roman"/>
          <w:b/>
          <w:bCs/>
          <w:spacing w:val="10"/>
          <w:w w:val="168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6946"/>
      </w:tblGrid>
      <w:tr w:rsidR="00E96D7D" w:rsidRPr="000F4DF4" w:rsidTr="00A12667">
        <w:trPr>
          <w:trHeight w:val="333"/>
        </w:trPr>
        <w:tc>
          <w:tcPr>
            <w:tcW w:w="2518" w:type="dxa"/>
            <w:shd w:val="clear" w:color="auto" w:fill="auto"/>
          </w:tcPr>
          <w:p w:rsidR="00E96D7D" w:rsidRPr="000F4DF4" w:rsidRDefault="00E96D7D" w:rsidP="00A1266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F4D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6946" w:type="dxa"/>
            <w:shd w:val="clear" w:color="auto" w:fill="auto"/>
          </w:tcPr>
          <w:p w:rsidR="00E96D7D" w:rsidRPr="000F4DF4" w:rsidRDefault="00E96D7D" w:rsidP="00A12667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0F4DF4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        </w:t>
            </w:r>
            <w:r w:rsidRPr="000F4D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№_____________________</w:t>
            </w:r>
          </w:p>
          <w:p w:rsidR="00E96D7D" w:rsidRDefault="00E96D7D" w:rsidP="00A12667">
            <w:pPr>
              <w:widowControl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96D7D" w:rsidRPr="000F4DF4" w:rsidRDefault="00E96D7D" w:rsidP="00A12667">
            <w:pPr>
              <w:widowControl w:val="0"/>
              <w:spacing w:line="240" w:lineRule="auto"/>
              <w:ind w:left="-4423" w:firstLine="442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96D7D" w:rsidRPr="000F4DF4" w:rsidTr="00A12667">
        <w:trPr>
          <w:trHeight w:val="68"/>
        </w:trPr>
        <w:tc>
          <w:tcPr>
            <w:tcW w:w="9464" w:type="dxa"/>
            <w:gridSpan w:val="2"/>
            <w:shd w:val="clear" w:color="auto" w:fill="auto"/>
          </w:tcPr>
          <w:p w:rsidR="00E96D7D" w:rsidRPr="000F4DF4" w:rsidRDefault="00E96D7D" w:rsidP="00A12667">
            <w:pPr>
              <w:widowControl w:val="0"/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F4D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 Ижевск</w:t>
            </w:r>
          </w:p>
        </w:tc>
      </w:tr>
    </w:tbl>
    <w:p w:rsidR="00E96D7D" w:rsidRPr="005B1E34" w:rsidRDefault="00E96D7D" w:rsidP="00E96D7D">
      <w:pPr>
        <w:widowControl w:val="0"/>
        <w:tabs>
          <w:tab w:val="left" w:pos="5954"/>
        </w:tabs>
        <w:ind w:right="4678"/>
        <w:rPr>
          <w:rFonts w:ascii="Times New Roman" w:hAnsi="Times New Roman"/>
          <w:sz w:val="28"/>
          <w:szCs w:val="28"/>
        </w:rPr>
      </w:pPr>
    </w:p>
    <w:p w:rsidR="00E96D7D" w:rsidRDefault="00E96D7D" w:rsidP="00E96D7D">
      <w:pPr>
        <w:widowControl w:val="0"/>
        <w:tabs>
          <w:tab w:val="left" w:pos="5954"/>
        </w:tabs>
        <w:spacing w:line="240" w:lineRule="auto"/>
        <w:ind w:right="-2"/>
        <w:rPr>
          <w:rFonts w:ascii="Times New Roman" w:hAnsi="Times New Roman"/>
          <w:b/>
          <w:sz w:val="28"/>
          <w:szCs w:val="28"/>
        </w:rPr>
      </w:pPr>
      <w:r w:rsidRPr="00992E00">
        <w:rPr>
          <w:rFonts w:ascii="Times New Roman" w:hAnsi="Times New Roman"/>
          <w:b/>
          <w:sz w:val="28"/>
          <w:szCs w:val="28"/>
        </w:rPr>
        <w:t>О проведении культурно-массового мероприятия</w:t>
      </w:r>
      <w:r>
        <w:rPr>
          <w:rFonts w:ascii="Times New Roman" w:hAnsi="Times New Roman"/>
          <w:b/>
          <w:sz w:val="28"/>
          <w:szCs w:val="28"/>
        </w:rPr>
        <w:t xml:space="preserve"> для студентов Института языка и литературы </w:t>
      </w:r>
    </w:p>
    <w:p w:rsidR="00E96D7D" w:rsidRDefault="00E96D7D" w:rsidP="00E96D7D">
      <w:pPr>
        <w:widowControl w:val="0"/>
        <w:tabs>
          <w:tab w:val="left" w:pos="5954"/>
        </w:tabs>
        <w:spacing w:line="240" w:lineRule="auto"/>
        <w:ind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«Неделя славянской письменности и культуры»</w:t>
      </w:r>
    </w:p>
    <w:p w:rsidR="00E96D7D" w:rsidRPr="00992E00" w:rsidRDefault="00E96D7D" w:rsidP="00E96D7D">
      <w:pPr>
        <w:widowControl w:val="0"/>
        <w:tabs>
          <w:tab w:val="left" w:pos="5954"/>
        </w:tabs>
        <w:spacing w:line="24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E96D7D" w:rsidRDefault="00E96D7D" w:rsidP="00E96D7D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6D7D" w:rsidRPr="005B1E34" w:rsidRDefault="00E96D7D" w:rsidP="00E96D7D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планом раб</w:t>
      </w:r>
      <w:r>
        <w:rPr>
          <w:rFonts w:ascii="Times New Roman" w:hAnsi="Times New Roman"/>
          <w:sz w:val="28"/>
          <w:szCs w:val="28"/>
        </w:rPr>
        <w:t xml:space="preserve">оты Института языка и литературы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на 2017 – 2018 учебный год и финансовой заявкой на 2018 год</w:t>
      </w:r>
    </w:p>
    <w:p w:rsidR="00E96D7D" w:rsidRPr="005B1E34" w:rsidRDefault="00E96D7D" w:rsidP="00E96D7D">
      <w:pPr>
        <w:widowControl w:val="0"/>
        <w:spacing w:before="240" w:line="480" w:lineRule="auto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 ы в а ю</w:t>
      </w:r>
      <w:r w:rsidRPr="005B1E34">
        <w:rPr>
          <w:rFonts w:ascii="Times New Roman" w:hAnsi="Times New Roman"/>
          <w:sz w:val="28"/>
          <w:szCs w:val="28"/>
        </w:rPr>
        <w:t>:</w:t>
      </w:r>
    </w:p>
    <w:p w:rsidR="00E96D7D" w:rsidRDefault="00E96D7D" w:rsidP="00E96D7D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 культурно-массовое мероприятие для студентов Института языка и литературы «Неделя славянской письменности и культуры» с 24 по 30 мая 2018 года</w:t>
      </w:r>
      <w:r w:rsidRPr="005B1E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E96D7D" w:rsidRPr="00411BEC" w:rsidRDefault="00E96D7D" w:rsidP="00E96D7D">
      <w:pPr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ответственным за организацию и проведение </w:t>
      </w:r>
      <w:proofErr w:type="gramStart"/>
      <w:r>
        <w:rPr>
          <w:rFonts w:ascii="Times New Roman" w:hAnsi="Times New Roman"/>
          <w:sz w:val="28"/>
          <w:szCs w:val="28"/>
        </w:rPr>
        <w:t>мероприятия заместителя директора Института языка</w:t>
      </w:r>
      <w:proofErr w:type="gramEnd"/>
      <w:r>
        <w:rPr>
          <w:rFonts w:ascii="Times New Roman" w:hAnsi="Times New Roman"/>
          <w:sz w:val="28"/>
          <w:szCs w:val="28"/>
        </w:rPr>
        <w:t xml:space="preserve"> и литературы по учебной и воспитательной работе </w:t>
      </w:r>
      <w:proofErr w:type="spellStart"/>
      <w:r>
        <w:rPr>
          <w:rFonts w:ascii="Times New Roman" w:hAnsi="Times New Roman"/>
          <w:sz w:val="28"/>
          <w:szCs w:val="28"/>
        </w:rPr>
        <w:t>Вартанову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В.В</w:t>
      </w:r>
      <w:r w:rsidRPr="005B1E34">
        <w:rPr>
          <w:rFonts w:ascii="Times New Roman" w:hAnsi="Times New Roman"/>
          <w:sz w:val="28"/>
          <w:szCs w:val="28"/>
        </w:rPr>
        <w:t>.</w:t>
      </w:r>
    </w:p>
    <w:p w:rsidR="00E96D7D" w:rsidRPr="00411BEC" w:rsidRDefault="00E96D7D" w:rsidP="00E96D7D">
      <w:pPr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бухгалтеру Иванцовой О.В. оплатить расходы за счет субсидий на финансовое обеспечение выполнения государственного задания на оказание государственных услуг согласно смете (Приложение к приказу)</w:t>
      </w:r>
      <w:r w:rsidRPr="00411BEC">
        <w:rPr>
          <w:rFonts w:ascii="Times New Roman" w:hAnsi="Times New Roman"/>
          <w:sz w:val="28"/>
          <w:szCs w:val="28"/>
        </w:rPr>
        <w:t>.</w:t>
      </w:r>
    </w:p>
    <w:p w:rsidR="00E96D7D" w:rsidRPr="00411BEC" w:rsidRDefault="00E96D7D" w:rsidP="00E96D7D">
      <w:pPr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Pr="005B1E34">
        <w:rPr>
          <w:rFonts w:ascii="Times New Roman" w:hAnsi="Times New Roman"/>
          <w:sz w:val="28"/>
          <w:szCs w:val="28"/>
        </w:rPr>
        <w:t>за</w:t>
      </w:r>
      <w:proofErr w:type="gramEnd"/>
      <w:r w:rsidRPr="005B1E34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 xml:space="preserve">  приказа возложить на директора   Департамента по молодежной и социальной политике Вострокнутова С.И</w:t>
      </w:r>
      <w:r w:rsidRPr="005B1E34">
        <w:rPr>
          <w:rFonts w:ascii="Times New Roman" w:hAnsi="Times New Roman"/>
          <w:sz w:val="28"/>
          <w:szCs w:val="28"/>
        </w:rPr>
        <w:t>.</w:t>
      </w:r>
    </w:p>
    <w:p w:rsidR="00E96D7D" w:rsidRPr="005B1E34" w:rsidRDefault="00E96D7D" w:rsidP="00E96D7D">
      <w:pPr>
        <w:widowControl w:val="0"/>
        <w:rPr>
          <w:rFonts w:ascii="Times New Roman" w:hAnsi="Times New Roman"/>
          <w:sz w:val="28"/>
          <w:szCs w:val="28"/>
        </w:rPr>
      </w:pPr>
    </w:p>
    <w:p w:rsidR="00E96D7D" w:rsidRDefault="00E96D7D" w:rsidP="00E96D7D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B1E34">
        <w:rPr>
          <w:rFonts w:ascii="Times New Roman" w:hAnsi="Times New Roman"/>
          <w:sz w:val="28"/>
          <w:szCs w:val="28"/>
        </w:rPr>
        <w:t xml:space="preserve"> </w:t>
      </w:r>
      <w:r w:rsidRPr="005B1E34">
        <w:rPr>
          <w:rFonts w:ascii="Times New Roman" w:hAnsi="Times New Roman"/>
          <w:sz w:val="28"/>
          <w:szCs w:val="28"/>
        </w:rPr>
        <w:tab/>
      </w:r>
      <w:r w:rsidRPr="005B1E34">
        <w:rPr>
          <w:rFonts w:ascii="Times New Roman" w:hAnsi="Times New Roman"/>
          <w:sz w:val="28"/>
          <w:szCs w:val="28"/>
        </w:rPr>
        <w:tab/>
      </w:r>
      <w:r w:rsidRPr="005B1E34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>Г.В. Мерзлякова</w:t>
      </w:r>
    </w:p>
    <w:p w:rsidR="00D41702" w:rsidRDefault="00D41702"/>
    <w:sectPr w:rsidR="00D41702" w:rsidSect="00E96D7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D1C5C"/>
    <w:multiLevelType w:val="multilevel"/>
    <w:tmpl w:val="609E063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7D"/>
    <w:rsid w:val="00050BF5"/>
    <w:rsid w:val="000D2BB3"/>
    <w:rsid w:val="000E0D88"/>
    <w:rsid w:val="001138A0"/>
    <w:rsid w:val="001157D7"/>
    <w:rsid w:val="001716C2"/>
    <w:rsid w:val="001A66A5"/>
    <w:rsid w:val="001C4D96"/>
    <w:rsid w:val="001D4CB5"/>
    <w:rsid w:val="00282D94"/>
    <w:rsid w:val="00372F11"/>
    <w:rsid w:val="003A6EF5"/>
    <w:rsid w:val="003C16A0"/>
    <w:rsid w:val="003E2B1E"/>
    <w:rsid w:val="0043512A"/>
    <w:rsid w:val="004D5C4F"/>
    <w:rsid w:val="004E7427"/>
    <w:rsid w:val="00531417"/>
    <w:rsid w:val="005A1054"/>
    <w:rsid w:val="005A1413"/>
    <w:rsid w:val="005D7F5E"/>
    <w:rsid w:val="00645D2B"/>
    <w:rsid w:val="0072033B"/>
    <w:rsid w:val="00744CBC"/>
    <w:rsid w:val="007664B7"/>
    <w:rsid w:val="00813A4F"/>
    <w:rsid w:val="00815F52"/>
    <w:rsid w:val="008602A4"/>
    <w:rsid w:val="008A1338"/>
    <w:rsid w:val="008E1A6B"/>
    <w:rsid w:val="009652E5"/>
    <w:rsid w:val="00974728"/>
    <w:rsid w:val="009D1064"/>
    <w:rsid w:val="00A20041"/>
    <w:rsid w:val="00A70C23"/>
    <w:rsid w:val="00A73B1D"/>
    <w:rsid w:val="00A85250"/>
    <w:rsid w:val="00AB0994"/>
    <w:rsid w:val="00B44114"/>
    <w:rsid w:val="00B50839"/>
    <w:rsid w:val="00BA0C57"/>
    <w:rsid w:val="00BD55F9"/>
    <w:rsid w:val="00C430DB"/>
    <w:rsid w:val="00C8307E"/>
    <w:rsid w:val="00D202FA"/>
    <w:rsid w:val="00D41702"/>
    <w:rsid w:val="00D421AD"/>
    <w:rsid w:val="00DB428C"/>
    <w:rsid w:val="00E36B5E"/>
    <w:rsid w:val="00E54DBC"/>
    <w:rsid w:val="00E71C30"/>
    <w:rsid w:val="00E96D7D"/>
    <w:rsid w:val="00EC0955"/>
    <w:rsid w:val="00F13AA6"/>
    <w:rsid w:val="00F9001D"/>
    <w:rsid w:val="00F9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7D"/>
    <w:pPr>
      <w:spacing w:after="0" w:line="36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D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D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7D"/>
    <w:pPr>
      <w:spacing w:after="0" w:line="36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D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D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>UdSU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Наталья Руслановна</dc:creator>
  <cp:lastModifiedBy>Рябова Наталья Руслановна</cp:lastModifiedBy>
  <cp:revision>1</cp:revision>
  <dcterms:created xsi:type="dcterms:W3CDTF">2019-10-21T06:13:00Z</dcterms:created>
  <dcterms:modified xsi:type="dcterms:W3CDTF">2019-10-21T06:14:00Z</dcterms:modified>
</cp:coreProperties>
</file>